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09026D" w14:paraId="6C15BCE4" w14:textId="77777777" w:rsidTr="00996A7C">
        <w:tc>
          <w:tcPr>
            <w:tcW w:w="4111" w:type="dxa"/>
          </w:tcPr>
          <w:p w14:paraId="604118F6" w14:textId="382D024C" w:rsidR="002D4AFC" w:rsidRPr="00424974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24974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BD54229" w14:textId="77777777" w:rsidR="00424974" w:rsidRPr="0051458D" w:rsidRDefault="00675807" w:rsidP="00424974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4974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="00C8263E" w:rsidRPr="00424974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424974">
        <w:rPr>
          <w:rFonts w:ascii="Times New Roman" w:hAnsi="Times New Roman" w:cs="Times New Roman"/>
          <w:sz w:val="24"/>
          <w:szCs w:val="24"/>
        </w:rPr>
        <w:t xml:space="preserve"> </w:t>
      </w:r>
      <w:r w:rsidRPr="00424974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="00C8263E" w:rsidRPr="00424974">
        <w:rPr>
          <w:rFonts w:ascii="Times New Roman" w:hAnsi="Times New Roman" w:cs="Times New Roman"/>
          <w:sz w:val="24"/>
          <w:szCs w:val="24"/>
        </w:rPr>
        <w:t>,</w:t>
      </w:r>
      <w:r w:rsidR="00BC2342" w:rsidRPr="00424974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424974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424974">
        <w:rPr>
          <w:rFonts w:ascii="Times New Roman" w:hAnsi="Times New Roman" w:cs="Times New Roman"/>
          <w:sz w:val="24"/>
          <w:szCs w:val="24"/>
        </w:rPr>
        <w:t xml:space="preserve"> </w:t>
      </w:r>
      <w:r w:rsidRPr="00424974">
        <w:rPr>
          <w:rFonts w:ascii="Times New Roman" w:hAnsi="Times New Roman" w:cs="Times New Roman"/>
          <w:noProof/>
          <w:sz w:val="24"/>
          <w:szCs w:val="24"/>
        </w:rPr>
        <w:t>5009027119</w:t>
      </w:r>
      <w:r w:rsidR="00C8263E" w:rsidRPr="00424974">
        <w:rPr>
          <w:rFonts w:ascii="Times New Roman" w:hAnsi="Times New Roman" w:cs="Times New Roman"/>
          <w:sz w:val="24"/>
          <w:szCs w:val="24"/>
        </w:rPr>
        <w:t>/</w:t>
      </w:r>
      <w:r w:rsidRPr="00424974">
        <w:rPr>
          <w:rFonts w:ascii="Times New Roman" w:hAnsi="Times New Roman" w:cs="Times New Roman"/>
          <w:noProof/>
          <w:sz w:val="24"/>
          <w:szCs w:val="24"/>
        </w:rPr>
        <w:t>500901001</w:t>
      </w:r>
      <w:r w:rsidR="00DA4CC6" w:rsidRPr="00424974">
        <w:rPr>
          <w:rFonts w:ascii="Times New Roman" w:hAnsi="Times New Roman" w:cs="Times New Roman"/>
          <w:sz w:val="24"/>
          <w:szCs w:val="24"/>
        </w:rPr>
        <w:t xml:space="preserve">, </w:t>
      </w:r>
      <w:r w:rsidR="007D0B0B" w:rsidRPr="00424974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424974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лице</w:t>
      </w:r>
      <w:r w:rsidR="001D0D5E" w:rsidRPr="00424974">
        <w:rPr>
          <w:rFonts w:ascii="Times New Roman" w:hAnsi="Times New Roman" w:cs="Times New Roman"/>
          <w:sz w:val="24"/>
          <w:szCs w:val="24"/>
        </w:rPr>
        <w:t xml:space="preserve"> </w:t>
      </w:r>
      <w:r w:rsidR="00C04966" w:rsidRPr="0042497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424974" w:rsidRPr="00424974">
        <w:rPr>
          <w:rFonts w:ascii="Times New Roman" w:hAnsi="Times New Roman" w:cs="Times New Roman"/>
          <w:b/>
          <w:bCs/>
          <w:sz w:val="24"/>
          <w:szCs w:val="24"/>
        </w:rPr>
        <w:t>___________________</w:t>
      </w:r>
      <w:r w:rsidR="00424974" w:rsidRPr="00424974">
        <w:rPr>
          <w:rFonts w:ascii="Times New Roman" w:hAnsi="Times New Roman" w:cs="Times New Roman"/>
          <w:sz w:val="24"/>
          <w:szCs w:val="24"/>
        </w:rPr>
        <w:t xml:space="preserve">  </w:t>
      </w:r>
      <w:r w:rsidR="00424974">
        <w:rPr>
          <w:rFonts w:ascii="Times New Roman" w:hAnsi="Times New Roman" w:cs="Times New Roman"/>
          <w:sz w:val="24"/>
          <w:szCs w:val="24"/>
        </w:rPr>
        <w:t>действующ__</w:t>
      </w:r>
      <w:r w:rsidR="00424974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424974" w:rsidRPr="0051458D">
        <w:rPr>
          <w:rFonts w:ascii="Times New Roman" w:hAnsi="Times New Roman" w:cs="Times New Roman"/>
          <w:sz w:val="24"/>
          <w:szCs w:val="24"/>
        </w:rPr>
        <w:t>на</w:t>
      </w:r>
      <w:r w:rsidR="00424974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424974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424974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424974" w:rsidRPr="0009026D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424974" w:rsidRPr="0009026D">
        <w:rPr>
          <w:rFonts w:ascii="Times New Roman" w:hAnsi="Times New Roman" w:cs="Times New Roman"/>
          <w:sz w:val="24"/>
          <w:szCs w:val="24"/>
        </w:rPr>
        <w:t xml:space="preserve">, </w:t>
      </w:r>
      <w:r w:rsidR="00424974" w:rsidRPr="0051458D">
        <w:rPr>
          <w:rFonts w:ascii="Times New Roman" w:hAnsi="Times New Roman" w:cs="Times New Roman"/>
          <w:sz w:val="24"/>
          <w:szCs w:val="24"/>
        </w:rPr>
        <w:t>в</w:t>
      </w:r>
      <w:r w:rsidR="00424974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424974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424974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424974">
        <w:rPr>
          <w:rFonts w:ascii="Times New Roman" w:hAnsi="Times New Roman" w:cs="Times New Roman"/>
          <w:sz w:val="24"/>
          <w:szCs w:val="24"/>
        </w:rPr>
        <w:t>именуем__</w:t>
      </w:r>
      <w:r w:rsidR="00424974" w:rsidRPr="0051458D">
        <w:rPr>
          <w:rFonts w:ascii="Times New Roman" w:hAnsi="Times New Roman" w:cs="Times New Roman"/>
          <w:sz w:val="24"/>
          <w:szCs w:val="24"/>
        </w:rPr>
        <w:t xml:space="preserve"> «Продавец», с одной стороны, и </w:t>
      </w:r>
    </w:p>
    <w:p w14:paraId="2F57E122" w14:textId="77777777" w:rsidR="00424974" w:rsidRPr="0051458D" w:rsidRDefault="00424974" w:rsidP="00424974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5B8C56B8" w14:textId="0C2CC02D" w:rsidR="005E4A94" w:rsidRPr="0051458D" w:rsidRDefault="00273941" w:rsidP="00424974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500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50:28:0110201:1234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Российская Федерация, Московская область, городской округ Домодедово, деревня Сонино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индивидуального жилищного строительства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77777777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является</w:t>
      </w:r>
      <w:r w:rsidR="00EA54C8" w:rsidRPr="00EA54C8">
        <w:rPr>
          <w:sz w:val="24"/>
          <w:szCs w:val="24"/>
        </w:rPr>
        <w:t xml:space="preserve"> </w:t>
      </w:r>
      <w:r w:rsidR="00EA54C8" w:rsidRPr="00EA54C8">
        <w:rPr>
          <w:rFonts w:eastAsia="Times New Roman"/>
          <w:sz w:val="24"/>
          <w:szCs w:val="24"/>
        </w:rPr>
        <w:t>.</w:t>
      </w:r>
      <w:bookmarkStart w:id="0" w:name="_Hlk165888308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0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6BC92483" w14:textId="7F86204F" w:rsidR="00D120DC" w:rsidRPr="0051458D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расположен: Приаэродромная территория аэродрома Москва (Домодедово); Приаэродромная территория аэродрома гражданской авиации Москва (Домодедово); Пятая подзона приаэродромной территории аэродрома Москва (Домодедово); Сектор 3.1 третьей подзоны приаэродромной территории аэродрома Москва (Домодедово); Третья подзона приаэродромной территории аэродрома Москва (Домодедово).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  <w:t xml:space="preserve">Земельный участок полностью расположен: Водоохранная зона ручья без названия в городском округе Домодедово Московской области; Прибрежная защитная полоса ручья без названия в городском округе Домодедово Московской области. 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  <w:t>На земельном участке имеются ограничения, предусмотренные статьей 56 Земельного кодекса Российской Федерации</w:t>
      </w:r>
      <w:r w:rsidR="00D120DC" w:rsidRPr="0051458D">
        <w:rPr>
          <w:rFonts w:ascii="Times New Roman" w:hAnsi="Times New Roman" w:cs="Times New Roman"/>
          <w:sz w:val="24"/>
          <w:szCs w:val="24"/>
        </w:rPr>
        <w:t>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9D102F4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lastRenderedPageBreak/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КОМИТЕТ ПО УПРАВЛЕНИЮ ИМУЩЕСТВОМ АДМИНИСТРАЦИИ ГОРОДСКОГО ОКРУГА ДОМОДЕДОВО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5009027119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500901001,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46709000</w:t>
      </w:r>
      <w:r w:rsidRPr="00181BD5">
        <w:rPr>
          <w:sz w:val="24"/>
          <w:szCs w:val="24"/>
          <w:lang w:val="ru-RU"/>
        </w:rPr>
        <w:t>, КБК ____________</w:t>
      </w:r>
      <w:r w:rsidR="00424974">
        <w:rPr>
          <w:sz w:val="24"/>
          <w:szCs w:val="24"/>
          <w:lang w:val="ru-RU"/>
        </w:rPr>
        <w:t>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5CA6A1F3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КОМИТЕТ ПО УПРАВЛЕНИЮ ИМУЩЕСТВОМ АДМИНИСТРАЦИИ ГОРОДСКОГО ОКРУГА ДОМОДЕДОВО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5009027119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500901001,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46709000</w:t>
      </w:r>
      <w:r w:rsidRPr="00181BD5">
        <w:rPr>
          <w:sz w:val="24"/>
          <w:szCs w:val="24"/>
          <w:lang w:val="ru-RU"/>
        </w:rPr>
        <w:t>, КБК ____________</w:t>
      </w:r>
      <w:r w:rsidR="00424974">
        <w:rPr>
          <w:sz w:val="24"/>
          <w:szCs w:val="24"/>
          <w:lang w:val="ru-RU"/>
        </w:rPr>
        <w:t>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30A830CD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</w:t>
      </w:r>
      <w:r w:rsidRPr="00181BD5">
        <w:rPr>
          <w:sz w:val="24"/>
          <w:szCs w:val="24"/>
        </w:rPr>
        <w:t> </w:t>
      </w:r>
      <w:r w:rsidRPr="00181BD5">
        <w:rPr>
          <w:sz w:val="24"/>
          <w:szCs w:val="24"/>
          <w:lang w:val="ru-RU"/>
        </w:rPr>
        <w:t xml:space="preserve">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511C76B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>В течение 7 (семи) календарных дней с даты государственной регистрации права предоставить Продавцу 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lastRenderedPageBreak/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8"/>
        <w:gridCol w:w="6270"/>
      </w:tblGrid>
      <w:tr w:rsidR="00D63CD4" w:rsidRPr="0009026D" w14:paraId="6CA25CB9" w14:textId="77777777" w:rsidTr="00680E7F">
        <w:tc>
          <w:tcPr>
            <w:tcW w:w="9638" w:type="dxa"/>
            <w:gridSpan w:val="2"/>
          </w:tcPr>
          <w:p w14:paraId="27A8748F" w14:textId="77777777" w:rsidR="006721C7" w:rsidRPr="00424974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424974">
              <w:rPr>
                <w:sz w:val="24"/>
                <w:szCs w:val="24"/>
                <w:lang w:val="ru-RU"/>
              </w:rPr>
              <w:t>:</w:t>
            </w:r>
            <w:r w:rsidR="005368D3" w:rsidRPr="00424974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424974" w:rsidRDefault="00675807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424974">
              <w:rPr>
                <w:noProof/>
                <w:sz w:val="24"/>
                <w:szCs w:val="24"/>
                <w:lang w:val="ru-RU"/>
              </w:rPr>
              <w:t>КОМИТЕТ ПО УПРАВЛЕНИЮ ИМУЩЕСТВОМ АДМИНИСТРАЦИИ ГОРОДСКОГО ОКРУГА ДОМОДЕДОВО МОСКОВСКОЙ ОБЛАСТИ</w:t>
            </w:r>
          </w:p>
        </w:tc>
      </w:tr>
      <w:tr w:rsidR="00D63CD4" w:rsidRPr="0051458D" w14:paraId="5165233C" w14:textId="77777777" w:rsidTr="00680E7F">
        <w:tc>
          <w:tcPr>
            <w:tcW w:w="9638" w:type="dxa"/>
            <w:gridSpan w:val="2"/>
          </w:tcPr>
          <w:p w14:paraId="2BCC22F0" w14:textId="3587C7A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Домодедово, мкр Центральный, пл 30-летия Победы, д 1</w:t>
            </w:r>
          </w:p>
        </w:tc>
      </w:tr>
      <w:tr w:rsidR="00D63CD4" w:rsidRPr="0051458D" w14:paraId="5FA57BBD" w14:textId="77777777" w:rsidTr="00680E7F">
        <w:tc>
          <w:tcPr>
            <w:tcW w:w="9638" w:type="dxa"/>
            <w:gridSpan w:val="2"/>
          </w:tcPr>
          <w:p w14:paraId="30058AAA" w14:textId="0AB03D2B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Домодедово, мкр Центральный, пл 30-летия Победы, д 1</w:t>
            </w:r>
          </w:p>
        </w:tc>
      </w:tr>
      <w:tr w:rsidR="00D63CD4" w:rsidRPr="0051458D" w14:paraId="2344C20A" w14:textId="77777777" w:rsidTr="00680E7F">
        <w:tc>
          <w:tcPr>
            <w:tcW w:w="9638" w:type="dxa"/>
            <w:gridSpan w:val="2"/>
          </w:tcPr>
          <w:p w14:paraId="28390102" w14:textId="0D4A1A2F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314A2759" w:rsidR="001C2A73" w:rsidRPr="0051458D" w:rsidRDefault="001C2A73" w:rsidP="001C2A73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ГУ БАНКА РОССИИ ПО ЦФО//УФК ПО МОСКОВСКОЙ ОБЛАСТИ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5009027119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500901001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46709000</w:t>
            </w:r>
            <w:r w:rsidR="004012D5" w:rsidRPr="0051458D">
              <w:rPr>
                <w:sz w:val="24"/>
                <w:szCs w:val="24"/>
                <w:lang w:val="ru-RU"/>
              </w:rPr>
              <w:t>, КБК ____________</w:t>
            </w:r>
            <w:r w:rsidR="00424974">
              <w:rPr>
                <w:sz w:val="24"/>
                <w:szCs w:val="24"/>
                <w:lang w:val="ru-RU"/>
              </w:rPr>
              <w:t>.</w:t>
            </w:r>
          </w:p>
          <w:p w14:paraId="22F7399E" w14:textId="71C9A695" w:rsidR="005368D3" w:rsidRPr="0051458D" w:rsidRDefault="005368D3" w:rsidP="004D3875">
            <w:pPr>
              <w:pStyle w:val="ConsPlusNonforma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680E7F">
        <w:tc>
          <w:tcPr>
            <w:tcW w:w="3368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6270" w:type="dxa"/>
          </w:tcPr>
          <w:p w14:paraId="38CF6B20" w14:textId="5515349F" w:rsidR="00680E7F" w:rsidRPr="0051458D" w:rsidRDefault="005A7E8F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680E7F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424974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  <w:bookmarkStart w:id="1" w:name="_GoBack"/>
            <w:bookmarkEnd w:id="1"/>
          </w:p>
          <w:p w14:paraId="0C2C69EB" w14:textId="08B6004F" w:rsidR="005A7E8F" w:rsidRPr="0051458D" w:rsidRDefault="005A7E8F" w:rsidP="005A7E8F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14:paraId="2C448CFC" w14:textId="39CB4980" w:rsidR="005A7E8F" w:rsidRPr="0051458D" w:rsidRDefault="005A7E8F" w:rsidP="005B05CE">
            <w:pPr>
              <w:pStyle w:val="21"/>
              <w:rPr>
                <w:sz w:val="24"/>
                <w:szCs w:val="24"/>
              </w:rPr>
            </w:pP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424974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42497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424974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4F15F41C" w14:textId="5295683A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B19D54A" w:rsidR="00EA2111" w:rsidRPr="0051458D" w:rsidRDefault="00E9489C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EA2111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7329E2" w14:textId="761AC1E1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7B8CBB76" w14:textId="77777777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4C5D3EC6" w14:textId="303E14C3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58AF46B8" w14:textId="77777777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0144703D" w14:textId="77777777" w:rsidR="00DD6A19" w:rsidRPr="0051458D" w:rsidRDefault="00DD6A19" w:rsidP="005B05CE">
      <w:pPr>
        <w:pStyle w:val="21"/>
        <w:ind w:firstLine="709"/>
        <w:rPr>
          <w:sz w:val="24"/>
          <w:szCs w:val="24"/>
          <w:lang w:val="ru-RU"/>
        </w:rPr>
      </w:pPr>
    </w:p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09026D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24974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49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51458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5EB81B50" w14:textId="77777777" w:rsidR="00424974" w:rsidRPr="0051458D" w:rsidRDefault="00675807" w:rsidP="00424974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4974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="00680E7F" w:rsidRPr="00424974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424974">
        <w:rPr>
          <w:rFonts w:ascii="Times New Roman" w:hAnsi="Times New Roman" w:cs="Times New Roman"/>
          <w:sz w:val="24"/>
          <w:szCs w:val="24"/>
        </w:rPr>
        <w:t xml:space="preserve"> </w:t>
      </w:r>
      <w:r w:rsidRPr="00424974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="00680E7F" w:rsidRPr="00424974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424974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424974">
        <w:rPr>
          <w:rFonts w:ascii="Times New Roman" w:hAnsi="Times New Roman" w:cs="Times New Roman"/>
          <w:sz w:val="24"/>
          <w:szCs w:val="24"/>
        </w:rPr>
        <w:t xml:space="preserve"> </w:t>
      </w:r>
      <w:r w:rsidRPr="00424974">
        <w:rPr>
          <w:rFonts w:ascii="Times New Roman" w:hAnsi="Times New Roman" w:cs="Times New Roman"/>
          <w:noProof/>
          <w:sz w:val="24"/>
          <w:szCs w:val="24"/>
        </w:rPr>
        <w:t>5009027119</w:t>
      </w:r>
      <w:r w:rsidR="00680E7F" w:rsidRPr="00424974">
        <w:rPr>
          <w:rFonts w:ascii="Times New Roman" w:hAnsi="Times New Roman" w:cs="Times New Roman"/>
          <w:sz w:val="24"/>
          <w:szCs w:val="24"/>
        </w:rPr>
        <w:t>/</w:t>
      </w:r>
      <w:r w:rsidRPr="00424974">
        <w:rPr>
          <w:rFonts w:ascii="Times New Roman" w:hAnsi="Times New Roman" w:cs="Times New Roman"/>
          <w:noProof/>
          <w:sz w:val="24"/>
          <w:szCs w:val="24"/>
        </w:rPr>
        <w:t>500901001</w:t>
      </w:r>
      <w:r w:rsidR="00680E7F" w:rsidRPr="00424974">
        <w:rPr>
          <w:rFonts w:ascii="Times New Roman" w:hAnsi="Times New Roman" w:cs="Times New Roman"/>
          <w:sz w:val="24"/>
          <w:szCs w:val="24"/>
        </w:rPr>
        <w:t xml:space="preserve">, 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r w:rsidR="00680E7F" w:rsidRPr="00424974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лице</w:t>
      </w:r>
      <w:r w:rsidR="00680E7F" w:rsidRPr="00424974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42497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424974" w:rsidRPr="00424974">
        <w:rPr>
          <w:rFonts w:ascii="Times New Roman" w:hAnsi="Times New Roman" w:cs="Times New Roman"/>
          <w:b/>
          <w:bCs/>
          <w:sz w:val="24"/>
          <w:szCs w:val="24"/>
        </w:rPr>
        <w:t>___________________</w:t>
      </w:r>
      <w:r w:rsidR="00424974" w:rsidRPr="00424974">
        <w:rPr>
          <w:rFonts w:ascii="Times New Roman" w:hAnsi="Times New Roman" w:cs="Times New Roman"/>
          <w:sz w:val="24"/>
          <w:szCs w:val="24"/>
        </w:rPr>
        <w:t xml:space="preserve">  </w:t>
      </w:r>
      <w:r w:rsidR="00424974">
        <w:rPr>
          <w:rFonts w:ascii="Times New Roman" w:hAnsi="Times New Roman" w:cs="Times New Roman"/>
          <w:sz w:val="24"/>
          <w:szCs w:val="24"/>
        </w:rPr>
        <w:t>действующ__</w:t>
      </w:r>
      <w:r w:rsidR="00424974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424974" w:rsidRPr="0051458D">
        <w:rPr>
          <w:rFonts w:ascii="Times New Roman" w:hAnsi="Times New Roman" w:cs="Times New Roman"/>
          <w:sz w:val="24"/>
          <w:szCs w:val="24"/>
        </w:rPr>
        <w:t>на</w:t>
      </w:r>
      <w:r w:rsidR="00424974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424974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424974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424974" w:rsidRPr="0009026D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424974" w:rsidRPr="0009026D">
        <w:rPr>
          <w:rFonts w:ascii="Times New Roman" w:hAnsi="Times New Roman" w:cs="Times New Roman"/>
          <w:sz w:val="24"/>
          <w:szCs w:val="24"/>
        </w:rPr>
        <w:t xml:space="preserve">, </w:t>
      </w:r>
      <w:r w:rsidR="00424974" w:rsidRPr="0051458D">
        <w:rPr>
          <w:rFonts w:ascii="Times New Roman" w:hAnsi="Times New Roman" w:cs="Times New Roman"/>
          <w:sz w:val="24"/>
          <w:szCs w:val="24"/>
        </w:rPr>
        <w:t>в</w:t>
      </w:r>
      <w:r w:rsidR="00424974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424974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424974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424974">
        <w:rPr>
          <w:rFonts w:ascii="Times New Roman" w:hAnsi="Times New Roman" w:cs="Times New Roman"/>
          <w:sz w:val="24"/>
          <w:szCs w:val="24"/>
        </w:rPr>
        <w:t>именуем__</w:t>
      </w:r>
      <w:r w:rsidR="00424974" w:rsidRPr="0051458D">
        <w:rPr>
          <w:rFonts w:ascii="Times New Roman" w:hAnsi="Times New Roman" w:cs="Times New Roman"/>
          <w:sz w:val="24"/>
          <w:szCs w:val="24"/>
        </w:rPr>
        <w:t xml:space="preserve"> «Продавец», с одной стороны, и </w:t>
      </w:r>
    </w:p>
    <w:p w14:paraId="57FCC3B9" w14:textId="77777777" w:rsidR="00424974" w:rsidRPr="0051458D" w:rsidRDefault="00424974" w:rsidP="00424974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275FDEE1" w14:textId="04D44718" w:rsidR="00C1327E" w:rsidRPr="0051458D" w:rsidRDefault="007D0B0B" w:rsidP="00424974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424974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500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50:28:0110201:1234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индивидуального жилищного строительства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Российская Федерация, Московская область, городской округ Домодедово, деревня Сонино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3DD4DBF5" w14:textId="21C2A1D1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424974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2A072AC9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8BA8E9" w14:textId="77777777" w:rsidR="00B97205" w:rsidRDefault="00B97205" w:rsidP="00195C19">
      <w:r>
        <w:separator/>
      </w:r>
    </w:p>
  </w:endnote>
  <w:endnote w:type="continuationSeparator" w:id="0">
    <w:p w14:paraId="3555D263" w14:textId="77777777" w:rsidR="00B97205" w:rsidRDefault="00B97205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DD9117" w14:textId="77777777" w:rsidR="00B97205" w:rsidRDefault="00B97205" w:rsidP="00195C19">
      <w:r>
        <w:separator/>
      </w:r>
    </w:p>
  </w:footnote>
  <w:footnote w:type="continuationSeparator" w:id="0">
    <w:p w14:paraId="6408CE55" w14:textId="77777777" w:rsidR="00B97205" w:rsidRDefault="00B97205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21CDD"/>
    <w:rsid w:val="00422DCE"/>
    <w:rsid w:val="00424974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205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77A756-E99E-4B10-9E48-A67D9E1DF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1764</Words>
  <Characters>10059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Зиновьева А.В.</cp:lastModifiedBy>
  <cp:revision>2</cp:revision>
  <cp:lastPrinted>2022-02-16T11:57:00Z</cp:lastPrinted>
  <dcterms:created xsi:type="dcterms:W3CDTF">2024-08-02T11:33:00Z</dcterms:created>
  <dcterms:modified xsi:type="dcterms:W3CDTF">2024-08-02T11:33:00Z</dcterms:modified>
</cp:coreProperties>
</file>